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2E5" w:rsidRPr="00F759ED" w:rsidRDefault="002012E5" w:rsidP="002012E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3 </w:t>
      </w:r>
      <w:r w:rsidRPr="00F759ED">
        <w:rPr>
          <w:rFonts w:ascii="Times New Roman" w:hAnsi="Times New Roman" w:cs="Times New Roman"/>
          <w:b/>
          <w:sz w:val="30"/>
          <w:szCs w:val="30"/>
        </w:rPr>
        <w:t>Путевой лист</w:t>
      </w:r>
    </w:p>
    <w:p w:rsidR="002012E5" w:rsidRPr="00F759ED" w:rsidRDefault="002012E5" w:rsidP="002012E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012E5" w:rsidRPr="00F759ED" w:rsidRDefault="002012E5" w:rsidP="002012E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Государственный театр кукол Удмуртской Республики.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>1. Кто был основателем театра кукол в Удмуртии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Назовите спектакль, которым  Государственный театр кукол Удмуртской Республики открыл свой первый сезон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В каком году это произошло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b/>
          <w:sz w:val="30"/>
          <w:szCs w:val="30"/>
        </w:rPr>
        <w:t xml:space="preserve"> (1).</w:t>
      </w:r>
      <w:r w:rsidRPr="00F759ED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F759ED">
        <w:rPr>
          <w:rFonts w:ascii="Times New Roman" w:hAnsi="Times New Roman" w:cs="Times New Roman"/>
          <w:sz w:val="30"/>
          <w:szCs w:val="30"/>
        </w:rPr>
        <w:t xml:space="preserve">Основательницами театра кукол в Удмуртии явились Мария Стрелкова и Софья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Ломовская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 xml:space="preserve">).2).Первые зрители пришли в театр на спектакль «Вор-нахал человеком стал», по пьесе Е. Сперанского (режиссёр – С.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Ломовская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 xml:space="preserve">, художник – И. Ходырев), 3).24 апреля 1935 года, а 27 апреля того же года Постановлением Совнаркома УАССР было официально утверждено открытие первого профессионального театра кукол при Центральном Доме художественного воспитания 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Наркомпроса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).</w:t>
      </w:r>
      <w:proofErr w:type="gramEnd"/>
    </w:p>
    <w:p w:rsidR="002012E5" w:rsidRPr="00F759ED" w:rsidRDefault="002012E5" w:rsidP="002012E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9ED">
        <w:rPr>
          <w:rFonts w:ascii="Times New Roman" w:hAnsi="Times New Roman" w:cs="Times New Roman"/>
          <w:b/>
          <w:sz w:val="30"/>
          <w:szCs w:val="30"/>
        </w:rPr>
        <w:t xml:space="preserve"> 2.  Какие спектакли для детей  и взрослых были представлены на суд зрителей в 2021/2022 гг.</w:t>
      </w:r>
      <w:proofErr w:type="gramStart"/>
      <w:r w:rsidRPr="00F759ED">
        <w:rPr>
          <w:rFonts w:ascii="Times New Roman" w:hAnsi="Times New Roman" w:cs="Times New Roman"/>
          <w:b/>
          <w:sz w:val="30"/>
          <w:szCs w:val="30"/>
        </w:rPr>
        <w:t xml:space="preserve"> ?</w:t>
      </w:r>
      <w:proofErr w:type="gramEnd"/>
      <w:r w:rsidRPr="00F759ED">
        <w:rPr>
          <w:rFonts w:ascii="Times New Roman" w:hAnsi="Times New Roman" w:cs="Times New Roman"/>
          <w:sz w:val="30"/>
          <w:szCs w:val="30"/>
        </w:rPr>
        <w:t xml:space="preserve"> («Красная шапочка», «Гусенок», «</w:t>
      </w:r>
      <w:proofErr w:type="spellStart"/>
      <w:r w:rsidRPr="00F759ED">
        <w:rPr>
          <w:rFonts w:ascii="Times New Roman" w:hAnsi="Times New Roman" w:cs="Times New Roman"/>
          <w:sz w:val="30"/>
          <w:szCs w:val="30"/>
        </w:rPr>
        <w:t>ПроЖить</w:t>
      </w:r>
      <w:proofErr w:type="spellEnd"/>
      <w:r w:rsidRPr="00F759ED">
        <w:rPr>
          <w:rFonts w:ascii="Times New Roman" w:hAnsi="Times New Roman" w:cs="Times New Roman"/>
          <w:sz w:val="30"/>
          <w:szCs w:val="30"/>
        </w:rPr>
        <w:t>», «День непослушания», - для детей – с 3 лет; «Неслучайные истории» - для взрослых +16).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3.Прочитайте правила поведения в зрительном зале. Зачеркните неверное.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1. В театр нужно приходить заранее, чтобы успеть сдать верхнюю одежду в гардероб и занять свои места в зале;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2. Одежда для театра должна быть торжественной;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3. Вход в зрительный зал после 3-го звонка прекращается;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4. Продвигаясь вдоль ряда к своему месту, повернитесь спиной к сидящим, извинитесь и поблагодарите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вставших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. При этом мальчик проходит впереди девочки.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5.Пожалуйста, занимайте места в зале согласно тем, что указаны в ваших билетах. Если случилось так, что вы опоздали, по разрешению контролёра или администратора можете занять ближайшее свободное место в зрительном зале.  Пересесть на свои места вы сможете в антракте. Если место занято, следует обратиться к дежурной по залу;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6. Выход из зала до окончания спектакля возможен в любое время. 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7.Дети до 6 лет на вечерние спектакли не допускается;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8.  В зрительный зал можно взять еду и напитки.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9. Фото- и видеосъёмка в зале возможна только с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разрешения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администрации театра;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10. 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Отключите сотовый телефон!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Звонки во время спектакля отвлекают от представления не только зрителей, но и актеров.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11.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Соблюдение тишины во время спектакля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главное правило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Нельзя во время спектакля громко разговаривать, шаркать ногами, стучать 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пальцами по подлокотнику кресла. При нарушении этих </w:t>
      </w:r>
      <w:proofErr w:type="gramStart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правил</w:t>
      </w:r>
      <w:proofErr w:type="gramEnd"/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Pr="00F759E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администраторы имеют право попросить Вас покинуть театр</w:t>
      </w: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12. Если вы потеряли номерок гардероба, придётся заплатить штраф;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13. Аплодировать  можно во время исполнения, в паузе между частями симфонического или камерного произведения.</w:t>
      </w:r>
    </w:p>
    <w:p w:rsidR="002012E5" w:rsidRPr="00F759ED" w:rsidRDefault="002012E5" w:rsidP="002012E5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759ED">
        <w:rPr>
          <w:rFonts w:ascii="Times New Roman" w:eastAsia="Times New Roman" w:hAnsi="Times New Roman" w:cs="Times New Roman"/>
          <w:sz w:val="30"/>
          <w:szCs w:val="30"/>
          <w:lang w:eastAsia="ru-RU"/>
        </w:rPr>
        <w:t>14. Нельзя бросать цветы на сцену, их передают артисту или служителю, назвав артистов, которым они предназначены.</w:t>
      </w:r>
    </w:p>
    <w:p w:rsidR="002012E5" w:rsidRPr="00F759ED" w:rsidRDefault="002012E5" w:rsidP="002012E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012E5" w:rsidRDefault="002012E5" w:rsidP="002012E5"/>
    <w:p w:rsidR="002012E5" w:rsidRDefault="002012E5" w:rsidP="002012E5"/>
    <w:p w:rsidR="002F063A" w:rsidRDefault="002F063A">
      <w:bookmarkStart w:id="0" w:name="_GoBack"/>
      <w:bookmarkEnd w:id="0"/>
    </w:p>
    <w:sectPr w:rsidR="002F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97"/>
    <w:rsid w:val="002012E5"/>
    <w:rsid w:val="002F063A"/>
    <w:rsid w:val="00535997"/>
    <w:rsid w:val="008B0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2022-05-16T11:09:00Z</cp:lastPrinted>
  <dcterms:created xsi:type="dcterms:W3CDTF">2022-05-16T11:09:00Z</dcterms:created>
  <dcterms:modified xsi:type="dcterms:W3CDTF">2022-05-16T11:21:00Z</dcterms:modified>
</cp:coreProperties>
</file>